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A2FB" w14:textId="42B0C477" w:rsidR="003473AF" w:rsidRDefault="0010262B" w:rsidP="00F55366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Title </w:t>
      </w:r>
      <w:r w:rsidR="00EE5F97">
        <w:rPr>
          <w:rFonts w:ascii="Times New Roman" w:hAnsi="Times New Roman" w:cs="Times New Roman"/>
          <w:b/>
          <w:bCs/>
          <w:sz w:val="24"/>
          <w:shd w:val="clear" w:color="auto" w:fill="FFFFFF"/>
        </w:rPr>
        <w:t>Text Title Text Title Text Title</w:t>
      </w:r>
      <w:r w:rsidR="00F55366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 </w:t>
      </w:r>
      <w:r w:rsidR="00EE5F97">
        <w:rPr>
          <w:rFonts w:ascii="Times New Roman" w:hAnsi="Times New Roman" w:cs="Times New Roman"/>
          <w:b/>
          <w:bCs/>
          <w:sz w:val="24"/>
          <w:shd w:val="clear" w:color="auto" w:fill="FFFFFF"/>
        </w:rPr>
        <w:t>Please</w:t>
      </w:r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Capitalize the First Letter of the Word</w:t>
      </w:r>
    </w:p>
    <w:p w14:paraId="2CF15645" w14:textId="77777777" w:rsidR="003473AF" w:rsidRPr="000B1250" w:rsidRDefault="003473AF" w:rsidP="003473A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1A29D11C" w14:textId="77777777" w:rsidR="00F55366" w:rsidRDefault="00F55366" w:rsidP="00F55366">
      <w:pPr>
        <w:adjustRightInd w:val="0"/>
        <w:snapToGrid w:val="0"/>
        <w:ind w:left="1080" w:right="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April 3-4, 2024</w:t>
      </w:r>
    </w:p>
    <w:p w14:paraId="00D98CEF" w14:textId="64C5FA8D" w:rsidR="003473AF" w:rsidRPr="00F55366" w:rsidRDefault="00F55366" w:rsidP="00F55366">
      <w:pPr>
        <w:adjustRightInd w:val="0"/>
        <w:snapToGrid w:val="0"/>
        <w:ind w:left="1080" w:right="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</w:t>
      </w:r>
      <w:r w:rsidRPr="00F55366">
        <w:rPr>
          <w:rFonts w:ascii="Times New Roman" w:hAnsi="Times New Roman" w:cs="Times New Roman"/>
          <w:sz w:val="20"/>
          <w:szCs w:val="20"/>
        </w:rPr>
        <w:t>ato, B. Sato, and C. Sato</w:t>
      </w:r>
    </w:p>
    <w:p w14:paraId="46B42F00" w14:textId="77777777" w:rsidR="00F55366" w:rsidRPr="00F55366" w:rsidRDefault="00F55366" w:rsidP="003473AF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35006EE9" w14:textId="6C36AEA6" w:rsidR="003473AF" w:rsidRPr="00837A02" w:rsidRDefault="0010262B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6CABC26D" w14:textId="77777777" w:rsidR="003473AF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0D71027" w14:textId="2D626C95" w:rsidR="0010262B" w:rsidRPr="0010262B" w:rsidRDefault="0010262B" w:rsidP="0010262B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="007F1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4E0DEB1D" w14:textId="77777777" w:rsidR="003473AF" w:rsidRPr="0010262B" w:rsidRDefault="003473AF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ADC2CE0" w14:textId="081CE005" w:rsidR="00607EB9" w:rsidRDefault="00F55366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DE396AF" wp14:editId="312280D0">
            <wp:extent cx="2882900" cy="1729858"/>
            <wp:effectExtent l="0" t="0" r="0" b="0"/>
            <wp:docPr id="370695561" name="図 1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95561" name="図 1" descr="グラフィカル ユーザー インターフェイス, アプリケーション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492" cy="17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CAD52A" wp14:editId="42F7A284">
            <wp:extent cx="2882900" cy="1729858"/>
            <wp:effectExtent l="0" t="0" r="0" b="0"/>
            <wp:docPr id="1866898868" name="図 1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95561" name="図 1" descr="グラフィカル ユーザー インターフェイス, アプリケーション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492" cy="17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7243" w14:textId="565B5AF7" w:rsidR="00F55366" w:rsidRDefault="00287502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AA53" wp14:editId="325D45E6">
                <wp:simplePos x="0" y="0"/>
                <wp:positionH relativeFrom="column">
                  <wp:posOffset>-188089</wp:posOffset>
                </wp:positionH>
                <wp:positionV relativeFrom="paragraph">
                  <wp:posOffset>163187</wp:posOffset>
                </wp:positionV>
                <wp:extent cx="6585995" cy="0"/>
                <wp:effectExtent l="0" t="12700" r="18415" b="12700"/>
                <wp:wrapNone/>
                <wp:docPr id="92334650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0B1E2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pt,12.85pt" to="503.8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" strokecolor="red" strokeweight="2.25pt">
                <v:stroke dashstyle="3 1" joinstyle="miter"/>
              </v:line>
            </w:pict>
          </mc:Fallback>
        </mc:AlternateContent>
      </w:r>
    </w:p>
    <w:p w14:paraId="370D28BE" w14:textId="77777777" w:rsidR="00FB4BC2" w:rsidRDefault="00FB4BC2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5FDAC8C1" w14:textId="77777777" w:rsidR="00FB4BC2" w:rsidRDefault="00FB4BC2" w:rsidP="003473AF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1AAE6E95" w14:textId="77777777" w:rsidR="00F55366" w:rsidRDefault="00F55366" w:rsidP="00F55366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Title Text Title Text Title Text Title Please</w:t>
      </w:r>
      <w:r>
        <w:rPr>
          <w:rFonts w:ascii="Times New Roman" w:hAnsi="Times New Roman" w:cs="Times New Roman" w:hint="eastAsia"/>
          <w:b/>
          <w:bCs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Capitalize the First Letter of the Word</w:t>
      </w:r>
    </w:p>
    <w:p w14:paraId="30D50F97" w14:textId="77777777" w:rsidR="00F55366" w:rsidRPr="000B1250" w:rsidRDefault="00F55366" w:rsidP="00F55366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78C3D5F0" w14:textId="77777777" w:rsidR="00F55366" w:rsidRDefault="00F55366" w:rsidP="00F55366">
      <w:pPr>
        <w:adjustRightInd w:val="0"/>
        <w:snapToGrid w:val="0"/>
        <w:ind w:left="1080" w:right="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April 3-4, 2024</w:t>
      </w:r>
    </w:p>
    <w:p w14:paraId="0BF36056" w14:textId="77777777" w:rsidR="00F55366" w:rsidRPr="00F55366" w:rsidRDefault="00F55366" w:rsidP="00F55366">
      <w:pPr>
        <w:adjustRightInd w:val="0"/>
        <w:snapToGrid w:val="0"/>
        <w:ind w:left="1080" w:right="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S</w:t>
      </w:r>
      <w:r w:rsidRPr="00F55366">
        <w:rPr>
          <w:rFonts w:ascii="Times New Roman" w:hAnsi="Times New Roman" w:cs="Times New Roman"/>
          <w:sz w:val="20"/>
          <w:szCs w:val="20"/>
        </w:rPr>
        <w:t>ato, B. Sato, and C. Sato</w:t>
      </w:r>
    </w:p>
    <w:p w14:paraId="12C3785F" w14:textId="77777777" w:rsidR="00F55366" w:rsidRPr="00F55366" w:rsidRDefault="00F55366" w:rsidP="00F55366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kern w:val="0"/>
          <w:sz w:val="24"/>
        </w:rPr>
      </w:pPr>
    </w:p>
    <w:p w14:paraId="6FED7FAB" w14:textId="77777777" w:rsidR="00F55366" w:rsidRPr="00837A02" w:rsidRDefault="00F55366" w:rsidP="00F5536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0547B4F1" w14:textId="77777777" w:rsidR="00F55366" w:rsidRDefault="00F55366" w:rsidP="00F5536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2AF531BB" w14:textId="77777777" w:rsidR="00F55366" w:rsidRPr="0010262B" w:rsidRDefault="00F55366" w:rsidP="00F5536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 text 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 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</w:t>
      </w:r>
      <w:r w:rsidRPr="00837A02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main text.</w:t>
      </w:r>
    </w:p>
    <w:p w14:paraId="1B81A4E8" w14:textId="77777777" w:rsidR="00F55366" w:rsidRPr="0010262B" w:rsidRDefault="00F55366" w:rsidP="00F55366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22A8952D" w14:textId="77777777" w:rsidR="00287502" w:rsidRDefault="00F55366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60BF3D1" wp14:editId="5B861C46">
            <wp:extent cx="4101820" cy="1536700"/>
            <wp:effectExtent l="0" t="0" r="635" b="0"/>
            <wp:docPr id="2044161451" name="図 1" descr="グラフィカル ユーザー インターフェイス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95561" name="図 1" descr="グラフィカル ユーザー インターフェイス, アプリケーション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298" cy="154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C1E8" w14:textId="77777777" w:rsidR="00287502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>
        <w:rPr>
          <w:rFonts w:asciiTheme="minorEastAsia" w:hAnsiTheme="minorEastAsia" w:cs="Times New Roman"/>
          <w:b/>
          <w:bCs/>
          <w:sz w:val="24"/>
        </w:rPr>
        <w:br w:type="page"/>
      </w:r>
    </w:p>
    <w:p w14:paraId="40C234AB" w14:textId="352B3F15" w:rsidR="00287502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  <w:bdr w:val="single" w:sz="4" w:space="0" w:color="auto"/>
        </w:rPr>
      </w:pPr>
      <w:r w:rsidRPr="00287502">
        <w:rPr>
          <w:rFonts w:asciiTheme="minorEastAsia" w:hAnsiTheme="minorEastAsia" w:cs="Times New Roman" w:hint="eastAsia"/>
          <w:b/>
          <w:bCs/>
          <w:sz w:val="24"/>
          <w:bdr w:val="single" w:sz="4" w:space="0" w:color="auto"/>
        </w:rPr>
        <w:lastRenderedPageBreak/>
        <w:t>『短期研究会・ISSPワークショップ』のテンプレートです</w:t>
      </w:r>
    </w:p>
    <w:p w14:paraId="78FB9868" w14:textId="77777777" w:rsidR="00287502" w:rsidRPr="00287502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  <w:bdr w:val="single" w:sz="4" w:space="0" w:color="auto"/>
        </w:rPr>
      </w:pPr>
    </w:p>
    <w:p w14:paraId="44E1878A" w14:textId="77777777" w:rsidR="00287502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40A39B0F" w14:textId="77777777" w:rsidR="00287502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627C7284" w14:textId="77777777" w:rsidR="00287502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</w:p>
    <w:p w14:paraId="6CC9DB1D" w14:textId="78940B25" w:rsidR="00287502" w:rsidRDefault="00287502" w:rsidP="00287502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原稿募集WEB要項</w:t>
      </w:r>
    </w:p>
    <w:p w14:paraId="16E7E604" w14:textId="77777777" w:rsidR="00287502" w:rsidRDefault="00287502" w:rsidP="00287502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記述ルールの詳細はWEB要項をご参照ください。</w:t>
      </w:r>
    </w:p>
    <w:p w14:paraId="596FF24E" w14:textId="77777777" w:rsidR="00287502" w:rsidRPr="009C5256" w:rsidRDefault="00287502" w:rsidP="00287502">
      <w:pPr>
        <w:adjustRightInd w:val="0"/>
        <w:snapToGrid w:val="0"/>
        <w:rPr>
          <w:rFonts w:asciiTheme="minorEastAsia" w:hAnsiTheme="minorEastAsia" w:cs="Times New Roman"/>
          <w:sz w:val="24"/>
        </w:rPr>
      </w:pPr>
      <w:r w:rsidRPr="009C5256">
        <w:rPr>
          <w:rFonts w:asciiTheme="minorEastAsia" w:hAnsiTheme="minorEastAsia" w:cs="Times New Roman" w:hint="eastAsia"/>
          <w:sz w:val="24"/>
        </w:rPr>
        <w:t>（会議・ワークショップの原稿</w:t>
      </w:r>
      <w:r w:rsidRPr="009C5256">
        <w:rPr>
          <w:rFonts w:asciiTheme="minorEastAsia" w:hAnsiTheme="minorEastAsia" w:hint="eastAsia"/>
          <w:sz w:val="22"/>
          <w:szCs w:val="22"/>
        </w:rPr>
        <w:t>）</w:t>
      </w:r>
    </w:p>
    <w:p w14:paraId="36AF85C9" w14:textId="77777777" w:rsidR="00287502" w:rsidRDefault="00287502" w:rsidP="00287502">
      <w:pPr>
        <w:adjustRightInd w:val="0"/>
        <w:snapToGrid w:val="0"/>
      </w:pPr>
      <w:hyperlink r:id="rId8" w:history="1">
        <w:r w:rsidRPr="0093109F">
          <w:rPr>
            <w:rStyle w:val="ab"/>
          </w:rPr>
          <w:t>https://www.issp.u-tokyo.ac.jp/center/ishizuka/publication/activity/workshop.html</w:t>
        </w:r>
      </w:hyperlink>
    </w:p>
    <w:p w14:paraId="06AC35A2" w14:textId="77777777" w:rsidR="00287502" w:rsidRDefault="00287502" w:rsidP="00287502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17923184" w14:textId="77777777" w:rsidR="00287502" w:rsidRPr="009C5256" w:rsidRDefault="00287502" w:rsidP="00287502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5E824821" w14:textId="77777777" w:rsidR="00287502" w:rsidRPr="009C5256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2"/>
          <w:szCs w:val="22"/>
        </w:rPr>
      </w:pPr>
      <w:r w:rsidRPr="009C5256">
        <w:rPr>
          <w:rFonts w:asciiTheme="minorEastAsia" w:hAnsiTheme="minorEastAsia" w:cs="Times New Roman" w:hint="eastAsia"/>
          <w:b/>
          <w:bCs/>
          <w:sz w:val="22"/>
          <w:szCs w:val="22"/>
        </w:rPr>
        <w:t>原稿のフォーマット</w:t>
      </w:r>
    </w:p>
    <w:p w14:paraId="4715F626" w14:textId="77777777" w:rsidR="00287502" w:rsidRDefault="00287502" w:rsidP="00287502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すべて英語表記です。</w:t>
      </w:r>
    </w:p>
    <w:p w14:paraId="3090F9AE" w14:textId="3D5F829E" w:rsidR="00287502" w:rsidRPr="009C5256" w:rsidRDefault="00287502" w:rsidP="00287502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t>全ページのテンプレートフォーマットを使用し、本文と写真でA</w:t>
      </w:r>
      <w:r>
        <w:rPr>
          <w:rFonts w:asciiTheme="minorEastAsia" w:hAnsiTheme="minorEastAsia" w:cs="Times New Roman"/>
          <w:sz w:val="22"/>
          <w:szCs w:val="22"/>
        </w:rPr>
        <w:t>4</w:t>
      </w:r>
      <w:r>
        <w:rPr>
          <w:rFonts w:asciiTheme="minorEastAsia" w:hAnsiTheme="minorEastAsia" w:cs="Times New Roman" w:hint="eastAsia"/>
          <w:sz w:val="22"/>
          <w:szCs w:val="22"/>
        </w:rPr>
        <w:t>サイズの</w:t>
      </w:r>
      <w:r w:rsidRPr="00287502">
        <w:rPr>
          <w:rFonts w:asciiTheme="minorEastAsia" w:hAnsiTheme="minorEastAsia" w:cs="Times New Roman" w:hint="eastAsia"/>
          <w:color w:val="FF0000"/>
          <w:sz w:val="22"/>
          <w:szCs w:val="22"/>
        </w:rPr>
        <w:t>半ページ分</w:t>
      </w:r>
      <w:r>
        <w:rPr>
          <w:rFonts w:asciiTheme="minorEastAsia" w:hAnsiTheme="minorEastAsia" w:cs="Times New Roman" w:hint="eastAsia"/>
          <w:sz w:val="22"/>
          <w:szCs w:val="22"/>
        </w:rPr>
        <w:t>にまとめてください。</w:t>
      </w:r>
    </w:p>
    <w:p w14:paraId="44C754F0" w14:textId="77777777" w:rsidR="00287502" w:rsidRDefault="00287502" w:rsidP="00287502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</w:p>
    <w:p w14:paraId="2E125507" w14:textId="77777777" w:rsidR="00287502" w:rsidRPr="009C5256" w:rsidRDefault="00287502" w:rsidP="00287502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t>構成は以下の通りです。</w:t>
      </w:r>
    </w:p>
    <w:p w14:paraId="1054BF38" w14:textId="77777777" w:rsidR="00287502" w:rsidRPr="009C5256" w:rsidRDefault="00287502" w:rsidP="00287502">
      <w:pPr>
        <w:numPr>
          <w:ilvl w:val="0"/>
          <w:numId w:val="5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正式な会議名 (冠詞・接続詞・前置詞を除く各単語の頭文字を大文字にする)</w:t>
      </w:r>
    </w:p>
    <w:p w14:paraId="1E387A5F" w14:textId="77777777" w:rsidR="00287502" w:rsidRPr="009C5256" w:rsidRDefault="00287502" w:rsidP="00287502">
      <w:pPr>
        <w:numPr>
          <w:ilvl w:val="0"/>
          <w:numId w:val="5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開催期日　(例：August 10-12, 2022)</w:t>
      </w:r>
    </w:p>
    <w:p w14:paraId="77BB5CBC" w14:textId="77777777" w:rsidR="00287502" w:rsidRPr="009C5256" w:rsidRDefault="00287502" w:rsidP="00287502">
      <w:pPr>
        <w:numPr>
          <w:ilvl w:val="0"/>
          <w:numId w:val="5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世話人名（First name initial. Family name ：例：T. Kato）</w:t>
      </w:r>
    </w:p>
    <w:p w14:paraId="69E18A69" w14:textId="70726E3C" w:rsidR="00287502" w:rsidRPr="009C5256" w:rsidRDefault="00287502" w:rsidP="00287502">
      <w:pPr>
        <w:numPr>
          <w:ilvl w:val="0"/>
          <w:numId w:val="5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本文（英文、</w:t>
      </w:r>
      <w:r>
        <w:rPr>
          <w:rFonts w:asciiTheme="minorEastAsia" w:hAnsiTheme="minorEastAsia" w:cs="Times New Roman"/>
          <w:sz w:val="22"/>
          <w:szCs w:val="22"/>
        </w:rPr>
        <w:t>200</w:t>
      </w:r>
      <w:r w:rsidRPr="009C5256">
        <w:rPr>
          <w:rFonts w:asciiTheme="minorEastAsia" w:hAnsiTheme="minorEastAsia" w:cs="Times New Roman" w:hint="eastAsia"/>
          <w:sz w:val="22"/>
          <w:szCs w:val="22"/>
        </w:rPr>
        <w:t>ワード</w:t>
      </w:r>
      <w:r>
        <w:rPr>
          <w:rFonts w:asciiTheme="minorEastAsia" w:hAnsiTheme="minorEastAsia" w:cs="Times New Roman" w:hint="eastAsia"/>
          <w:sz w:val="22"/>
          <w:szCs w:val="22"/>
        </w:rPr>
        <w:t>程度。両端揃え。段落間は空行を入れる</w:t>
      </w:r>
      <w:r w:rsidRPr="009C5256">
        <w:rPr>
          <w:rFonts w:asciiTheme="minorEastAsia" w:hAnsiTheme="minorEastAsia" w:cs="Times New Roman" w:hint="eastAsia"/>
          <w:sz w:val="22"/>
          <w:szCs w:val="22"/>
        </w:rPr>
        <w:t>）</w:t>
      </w:r>
    </w:p>
    <w:p w14:paraId="0C87D090" w14:textId="77777777" w:rsidR="00287502" w:rsidRPr="009C5256" w:rsidRDefault="00287502" w:rsidP="00287502">
      <w:pPr>
        <w:numPr>
          <w:ilvl w:val="0"/>
          <w:numId w:val="5"/>
        </w:num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  <w:r w:rsidRPr="009C5256">
        <w:rPr>
          <w:rFonts w:asciiTheme="minorEastAsia" w:hAnsiTheme="minorEastAsia" w:cs="Times New Roman" w:hint="eastAsia"/>
          <w:sz w:val="22"/>
          <w:szCs w:val="22"/>
        </w:rPr>
        <w:t>写真</w:t>
      </w:r>
      <w:r>
        <w:rPr>
          <w:rFonts w:asciiTheme="minorEastAsia" w:hAnsiTheme="minorEastAsia" w:cs="Times New Roman" w:hint="eastAsia"/>
          <w:sz w:val="22"/>
          <w:szCs w:val="22"/>
        </w:rPr>
        <w:t>（写真は必須ではありませんが、会議の様子のスナップ写真や集合写真などを埋め込んでください。枚数・配置は自由です。）</w:t>
      </w:r>
    </w:p>
    <w:p w14:paraId="5158E5CD" w14:textId="77777777" w:rsidR="00287502" w:rsidRPr="009C5256" w:rsidRDefault="00287502" w:rsidP="00287502">
      <w:pPr>
        <w:adjustRightInd w:val="0"/>
        <w:snapToGrid w:val="0"/>
        <w:rPr>
          <w:rFonts w:asciiTheme="minorEastAsia" w:hAnsiTheme="minorEastAsia"/>
          <w:sz w:val="22"/>
          <w:szCs w:val="22"/>
        </w:rPr>
      </w:pPr>
    </w:p>
    <w:p w14:paraId="5A74B9DF" w14:textId="77777777" w:rsidR="00287502" w:rsidRPr="00802880" w:rsidRDefault="00287502" w:rsidP="00287502">
      <w:pPr>
        <w:adjustRightInd w:val="0"/>
        <w:snapToGrid w:val="0"/>
        <w:rPr>
          <w:rFonts w:asciiTheme="minorEastAsia" w:hAnsiTheme="minorEastAsia" w:cs="Times New Roman"/>
          <w:sz w:val="22"/>
          <w:szCs w:val="22"/>
        </w:rPr>
      </w:pPr>
    </w:p>
    <w:p w14:paraId="4B0B7607" w14:textId="77777777" w:rsidR="00287502" w:rsidRPr="00802880" w:rsidRDefault="00287502" w:rsidP="00287502">
      <w:pPr>
        <w:adjustRightInd w:val="0"/>
        <w:snapToGrid w:val="0"/>
        <w:rPr>
          <w:rFonts w:asciiTheme="minorEastAsia" w:hAnsiTheme="minorEastAsia" w:cs="Times New Roman"/>
          <w:b/>
          <w:bCs/>
          <w:sz w:val="24"/>
        </w:rPr>
      </w:pPr>
      <w:r w:rsidRPr="00802880">
        <w:rPr>
          <w:rFonts w:asciiTheme="minorEastAsia" w:hAnsiTheme="minorEastAsia" w:cs="Times New Roman" w:hint="eastAsia"/>
          <w:b/>
          <w:bCs/>
          <w:sz w:val="24"/>
        </w:rPr>
        <w:t>提出方法</w:t>
      </w:r>
    </w:p>
    <w:p w14:paraId="11BBD877" w14:textId="77777777" w:rsidR="00287502" w:rsidRPr="00802880" w:rsidRDefault="00287502" w:rsidP="00287502">
      <w:pPr>
        <w:adjustRightInd w:val="0"/>
        <w:snapToGrid w:val="0"/>
        <w:rPr>
          <w:rFonts w:asciiTheme="minorEastAsia" w:hAnsiTheme="minorEastAsia" w:cs="Times New Roman"/>
          <w:sz w:val="22"/>
          <w:szCs w:val="22"/>
          <w:u w:val="single"/>
        </w:rPr>
      </w:pPr>
    </w:p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7371"/>
      </w:tblGrid>
      <w:tr w:rsidR="00287502" w14:paraId="04476779" w14:textId="77777777" w:rsidTr="00A84C34">
        <w:tc>
          <w:tcPr>
            <w:tcW w:w="2122" w:type="dxa"/>
          </w:tcPr>
          <w:p w14:paraId="6E6C129D" w14:textId="77777777" w:rsidR="00287502" w:rsidRPr="001E78E5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提出ファイル形式</w:t>
            </w:r>
          </w:p>
        </w:tc>
        <w:tc>
          <w:tcPr>
            <w:tcW w:w="7371" w:type="dxa"/>
          </w:tcPr>
          <w:p w14:paraId="14BEDD2E" w14:textId="5B222C9A" w:rsidR="00287502" w:rsidRPr="00287502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Wordファイル　A4サイズ1枚</w:t>
            </w:r>
            <w:r>
              <w:rPr>
                <w:rFonts w:asciiTheme="minorEastAsia" w:hAnsiTheme="minorEastAsia" w:cs="Times New Roman"/>
                <w:sz w:val="22"/>
                <w:szCs w:val="22"/>
              </w:rPr>
              <w:t xml:space="preserve"> (1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つのワークショップで半ページ)</w:t>
            </w:r>
          </w:p>
          <w:p w14:paraId="48EE97EE" w14:textId="77777777" w:rsidR="00287502" w:rsidRPr="001E78E5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287502" w14:paraId="4957217E" w14:textId="77777777" w:rsidTr="00A84C34">
        <w:tc>
          <w:tcPr>
            <w:tcW w:w="2122" w:type="dxa"/>
          </w:tcPr>
          <w:p w14:paraId="4259308C" w14:textId="77777777" w:rsidR="00287502" w:rsidRPr="001E78E5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ファイル名</w:t>
            </w:r>
          </w:p>
        </w:tc>
        <w:tc>
          <w:tcPr>
            <w:tcW w:w="7371" w:type="dxa"/>
          </w:tcPr>
          <w:p w14:paraId="72A84F69" w14:textId="1F786FDD" w:rsidR="00287502" w:rsidRPr="001E78E5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「</w:t>
            </w:r>
            <w:r>
              <w:rPr>
                <w:rFonts w:asciiTheme="minorEastAsia" w:hAnsiTheme="minorEastAsia" w:cs="Times New Roman"/>
                <w:sz w:val="22"/>
                <w:szCs w:val="22"/>
              </w:rPr>
              <w:t>workshop</w:t>
            </w:r>
            <w:r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世話人代表者名</w:t>
            </w:r>
            <w:r w:rsidRPr="00797792"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  <w:t>.docx</w:t>
            </w:r>
            <w:r w:rsidRPr="001E78E5">
              <w:rPr>
                <w:rFonts w:asciiTheme="minorEastAsia" w:hAnsiTheme="minorEastAsia" w:cs="Times New Roman"/>
                <w:sz w:val="22"/>
                <w:szCs w:val="22"/>
              </w:rPr>
              <w:t>」</w:t>
            </w:r>
          </w:p>
          <w:p w14:paraId="3DFB6635" w14:textId="77777777" w:rsidR="00287502" w:rsidRPr="00797792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複数ある場合は、区別するため末尾に番号を振ってください。</w:t>
            </w:r>
          </w:p>
          <w:p w14:paraId="708CCADB" w14:textId="77777777" w:rsidR="00287502" w:rsidRPr="008862D7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例）</w:t>
            </w:r>
            <w:r>
              <w:rPr>
                <w:rFonts w:asciiTheme="minorEastAsia" w:hAnsiTheme="minorEastAsia" w:cs="Times New Roman"/>
                <w:sz w:val="22"/>
                <w:szCs w:val="22"/>
              </w:rPr>
              <w:t>workshop</w:t>
            </w:r>
            <w:r w:rsidRPr="008862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木村1</w:t>
            </w:r>
            <w:r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 xml:space="preserve">.docx, </w:t>
            </w:r>
            <w:r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workshop</w:t>
            </w:r>
            <w:r w:rsidRPr="008862D7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2"/>
              </w:rPr>
              <w:t>木村2</w:t>
            </w:r>
            <w:r w:rsidRPr="008862D7">
              <w:rPr>
                <w:rFonts w:asciiTheme="minorEastAsia" w:hAnsiTheme="minorEastAsia" w:cs="Times New Roman"/>
                <w:color w:val="000000" w:themeColor="text1"/>
                <w:sz w:val="22"/>
                <w:szCs w:val="22"/>
              </w:rPr>
              <w:t>.docx</w:t>
            </w:r>
          </w:p>
          <w:p w14:paraId="644F17F6" w14:textId="77777777" w:rsidR="00287502" w:rsidRPr="001E78E5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  <w:tr w:rsidR="00287502" w14:paraId="3ADA0CFC" w14:textId="77777777" w:rsidTr="00A84C34">
        <w:tc>
          <w:tcPr>
            <w:tcW w:w="2122" w:type="dxa"/>
          </w:tcPr>
          <w:p w14:paraId="2EACB28B" w14:textId="77777777" w:rsidR="00287502" w:rsidRPr="001E78E5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1E78E5">
              <w:rPr>
                <w:rFonts w:asciiTheme="minorEastAsia" w:hAnsiTheme="minorEastAsia" w:cs="Times New Roman" w:hint="eastAsia"/>
                <w:sz w:val="22"/>
                <w:szCs w:val="22"/>
              </w:rPr>
              <w:t>提出先</w:t>
            </w:r>
          </w:p>
        </w:tc>
        <w:tc>
          <w:tcPr>
            <w:tcW w:w="7371" w:type="dxa"/>
          </w:tcPr>
          <w:p w14:paraId="6998E7FF" w14:textId="3FAD97B4" w:rsidR="00287502" w:rsidRDefault="00515CF7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共同利用係へ提出してください。</w:t>
            </w:r>
          </w:p>
          <w:p w14:paraId="2A091E3E" w14:textId="77777777" w:rsidR="00287502" w:rsidRPr="00797792" w:rsidRDefault="00287502" w:rsidP="00A84C34">
            <w:pPr>
              <w:adjustRightInd w:val="0"/>
              <w:snapToGrid w:val="0"/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</w:tr>
    </w:tbl>
    <w:p w14:paraId="5A30FEEE" w14:textId="77777777" w:rsidR="00287502" w:rsidRPr="009C5256" w:rsidRDefault="00287502" w:rsidP="00287502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</w:p>
    <w:p w14:paraId="0F6C87F7" w14:textId="24B0D312" w:rsidR="00FB4BC2" w:rsidRPr="00287502" w:rsidRDefault="00FB4BC2" w:rsidP="00A67593">
      <w:pPr>
        <w:adjustRightInd w:val="0"/>
        <w:snapToGrid w:val="0"/>
        <w:ind w:firstLineChars="700" w:firstLine="1400"/>
        <w:rPr>
          <w:rFonts w:ascii="Times New Roman" w:hAnsi="Times New Roman" w:cs="Times New Roman"/>
          <w:sz w:val="20"/>
          <w:szCs w:val="20"/>
        </w:rPr>
      </w:pPr>
    </w:p>
    <w:sectPr w:rsidR="00FB4BC2" w:rsidRPr="00287502" w:rsidSect="00F553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0301"/>
    <w:multiLevelType w:val="hybridMultilevel"/>
    <w:tmpl w:val="AB22B61E"/>
    <w:lvl w:ilvl="0" w:tplc="068228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B3112A"/>
    <w:multiLevelType w:val="hybridMultilevel"/>
    <w:tmpl w:val="1A1868E8"/>
    <w:lvl w:ilvl="0" w:tplc="8668A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4FB06AFD"/>
    <w:multiLevelType w:val="multilevel"/>
    <w:tmpl w:val="9866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A026A"/>
    <w:multiLevelType w:val="hybridMultilevel"/>
    <w:tmpl w:val="25768A7A"/>
    <w:lvl w:ilvl="0" w:tplc="E3C830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732D46CE"/>
    <w:multiLevelType w:val="hybridMultilevel"/>
    <w:tmpl w:val="35406A60"/>
    <w:lvl w:ilvl="0" w:tplc="57581F12">
      <w:start w:val="2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num w:numId="1" w16cid:durableId="1071848425">
    <w:abstractNumId w:val="0"/>
  </w:num>
  <w:num w:numId="2" w16cid:durableId="1057048056">
    <w:abstractNumId w:val="3"/>
  </w:num>
  <w:num w:numId="3" w16cid:durableId="716776481">
    <w:abstractNumId w:val="1"/>
  </w:num>
  <w:num w:numId="4" w16cid:durableId="236476109">
    <w:abstractNumId w:val="4"/>
  </w:num>
  <w:num w:numId="5" w16cid:durableId="138988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autoHyphenation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F"/>
    <w:rsid w:val="0010262B"/>
    <w:rsid w:val="00215F75"/>
    <w:rsid w:val="00287502"/>
    <w:rsid w:val="00323947"/>
    <w:rsid w:val="003473AF"/>
    <w:rsid w:val="003D75F8"/>
    <w:rsid w:val="003F761A"/>
    <w:rsid w:val="00402AFA"/>
    <w:rsid w:val="004C497E"/>
    <w:rsid w:val="00502230"/>
    <w:rsid w:val="00515CF7"/>
    <w:rsid w:val="005809A3"/>
    <w:rsid w:val="005A3FFA"/>
    <w:rsid w:val="00607EB9"/>
    <w:rsid w:val="006D2830"/>
    <w:rsid w:val="00786520"/>
    <w:rsid w:val="007B7754"/>
    <w:rsid w:val="007E13E5"/>
    <w:rsid w:val="007E4046"/>
    <w:rsid w:val="007F1B1A"/>
    <w:rsid w:val="00A67593"/>
    <w:rsid w:val="00A96507"/>
    <w:rsid w:val="00AC3D73"/>
    <w:rsid w:val="00AE2F37"/>
    <w:rsid w:val="00B84AF6"/>
    <w:rsid w:val="00BA71AF"/>
    <w:rsid w:val="00E3161B"/>
    <w:rsid w:val="00EE5F97"/>
    <w:rsid w:val="00EF08A7"/>
    <w:rsid w:val="00F55366"/>
    <w:rsid w:val="00F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35735"/>
  <w15:chartTrackingRefBased/>
  <w15:docId w15:val="{EBD5DAD3-C713-064B-8395-468E533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3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3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3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3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3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3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3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8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75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p.u-tokyo.ac.jp/center/ishizuka/publication/activity/workshop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43A2F-91AE-2C4D-9260-7299B525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7</cp:revision>
  <cp:lastPrinted>2025-05-21T02:22:00Z</cp:lastPrinted>
  <dcterms:created xsi:type="dcterms:W3CDTF">2025-05-21T04:08:00Z</dcterms:created>
  <dcterms:modified xsi:type="dcterms:W3CDTF">2025-05-30T04:36:00Z</dcterms:modified>
</cp:coreProperties>
</file>